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Federal Bureau of Investigation (FBI), there are about 500 justified fatal police shootings each year. This number is an increase from 5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ESCJ.SIEG.17.01.01 - Discuss the formation of the criminal justice system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Crime is higher today than it was in the </w:t>
            </w:r>
            <w:r>
              <w:rPr>
                <w:rStyle w:val="DefaultParagraphFont"/>
                <w:rFonts w:ascii="Times New Roman" w:eastAsia="Times New Roman" w:hAnsi="Times New Roman" w:cs="Times New Roman"/>
                <w:b w:val="0"/>
                <w:bCs w:val="0"/>
                <w:i w:val="0"/>
                <w:iCs w:val="0"/>
                <w:smallCaps w:val="0"/>
                <w:color w:val="000000"/>
                <w:sz w:val="22"/>
                <w:szCs w:val="22"/>
                <w:bdr w:val="nil"/>
                <w:rtl w:val="0"/>
              </w:rPr>
              <w:t>nineteenth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early </w:t>
            </w:r>
            <w:r>
              <w:rPr>
                <w:rStyle w:val="DefaultParagraphFont"/>
                <w:rFonts w:ascii="Times New Roman" w:eastAsia="Times New Roman" w:hAnsi="Times New Roman" w:cs="Times New Roman"/>
                <w:b w:val="0"/>
                <w:bCs w:val="0"/>
                <w:i w:val="0"/>
                <w:iCs w:val="0"/>
                <w:smallCaps w:val="0"/>
                <w:color w:val="000000"/>
                <w:sz w:val="22"/>
                <w:szCs w:val="22"/>
                <w:bdr w:val="nil"/>
                <w:rtl w:val="0"/>
              </w:rPr>
              <w:t>twentieth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ESCJ.SIEG.17.01.01 - Discuss the formation of the criminal justice system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Enforcement Assistance Administration (LEAA) continues to provide grants to local and state justice agencies to fund criminal justice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ESCJ.SIEG.17.01.01 - Discuss the formation of the criminal justice system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Of the components in the Criminal Justice System, usually the correctional component comes before the other two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7"/>
              <w:gridCol w:w="6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ESCJ.SIEG.17.01.03 - Identify the basic component agencies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police department was created in the United States; the first formed in Philadelphia after the Civil War.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ESCJ.SIEG.17.01.01 - Discuss the formation of the criminal justice system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contemporary criminal justice system is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 instrument of formal social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9"/>
              <w:gridCol w:w="6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ESCJ.SIEG.17.01.02 - Define the concept of a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Most criminal cases are processed through the entire formal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2"/>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Police officers can arrest someone if they have a “gut feeling” that the person is guilty of a criminal offense.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2"/>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probable cause hearing, the defendant and his or her attorney may appear and dispute the prosecutor’s charges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Less serious felonies make up the bottom layer (Level 4) of the criminal justice system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5"/>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ESCJ.SIEG.17.01.08 - Describe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crime control perspective views the justice system as a means of caring for and treating people who cannot manage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Decriminalization of marijuana would most likely be advocated by those having a perspective of equal justice.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Noninterventionists support the placement of first-time offenders who commit minor crimes into informal community-based treatment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issue of ethics is becoming less important in the criminal justice system, due to an increasing number of checks and balances.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1"/>
              <w:gridCol w:w="6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ESCJ.SIEG.17.01.10 - Discuss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issue that has received recent attention is that of sexual violence by correctional officers against inmates.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1"/>
              <w:gridCol w:w="6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ESCJ.SIEG.17.01.10 - Discuss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discretion at all levels of the criminal justice system is one way in which ethical considerations arise.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1"/>
              <w:gridCol w:w="6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ESCJ.SIEG.15.01.10 - Discuss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has been a substantial decline in the crime rate, yet more than 11 million individuals are still arrested annually.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9"/>
              <w:gridCol w:w="6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ESCJ.SIEG.17.01.02 - Define the concept of a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funding accounts for most of all direct justice system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7"/>
              <w:gridCol w:w="6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ESCJ.SIEG.17.01.03 - Identify the basic component agencies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courtroom work group is made up of a prosecutor and defense attorney and helps to streamline the process of justice through the extensive use of deal making and plea bargaining.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4"/>
              <w:gridCol w:w="6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ESCJ.SIEG.17.01.07 - Characterize 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the relationship between criminal justice and the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media routinely features stories exposing brutal cops and violent prisons.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criminal defendants receive a lengthy trial by jury in media representations of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media leads many individuals to false impressions and unrealized expectations about criminal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statements are true regarding the relationship between criminal justice and 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8"/>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ESCJ.SIEG.17.05. - Discuss the concept of community-oriented policing.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nineteenth century, the United States experienced a surge in violent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 gangs flourished in the largest cities of the United States in the early 1900s.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criminal gangs formed before the Civil War in urban slums.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ESCJ.SIEG.17.01.01 - Discuss the formation of the criminal justice system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commission, appointed by President Herbert Hoover, made a detailed analysis of the US justice system and helped usher in the era of treatment and rehabilitation?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Chicago Crime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Bar Foundation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Wickersham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 Commission on Law Enforcement and Administration of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ESCJ.SIEG.17.01.01 - Discuss the formation of the criminal justice system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mean state corrections expenditure per inmate in approximately _______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6"/>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ESCJ.SIEG.17.01.04 -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funding makes up ___ percent of the contemporary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6"/>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ESCJ.SIEG.15.01.04 -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contemporary criminal justice system can be divided into three main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enforcement, the courts, and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 the correctional system, and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enforcement, the courts, and the correctional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enforcement, the correctional system, and the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7"/>
              <w:gridCol w:w="6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ESCJ.SIEG.17.01.03 - Identify the basic component agencies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corrections system is vast and costs federal, state, and local governments approximately $_____ billion annually.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6"/>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ESCJ.SIEG.17.01.04 -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about ____ people employed in local, state, and county law enforcement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6"/>
              <w:gridCol w:w="220"/>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r>
                    <w:rPr>
                      <w:rStyle w:val="DefaultParagraphFont"/>
                      <w:rFonts w:ascii="Times New Roman" w:eastAsia="Times New Roman" w:hAnsi="Times New Roman" w:cs="Times New Roman"/>
                      <w:b w:val="0"/>
                      <w:bCs w:val="0"/>
                      <w:i w:val="0"/>
                      <w:iCs w:val="0"/>
                      <w:smallCaps w:val="0"/>
                      <w:color w:val="000000"/>
                      <w:sz w:val="22"/>
                      <w:szCs w:val="22"/>
                      <w:bdr w:val="nil"/>
                      <w:rtl w:val="0"/>
                    </w:rPr>
                    <w:t>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million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6"/>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ESCJ.SIEG.17.01.04 -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required as a legal condition for an arrest?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Deprivation of the individual’s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handcuffs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 by the suspect that he or she is in police custody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known about the correctional population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population has been consistently decreasing over the past decade with 5 million people currently under the control of the correctional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population currently consists of 7 million people under correctional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population has fluctuated widely over the past decade with 21 million people currently under the control of the correctional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population has decreased dramatically over the past decade and now consists of 2 million people under the control of the correctional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6"/>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ESCJ.SIEG.17.01.04 -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justice can be viewed as a process that takes an offender through a series of decision points, beginning with arrest and concluding with reentry. Which of the following is an extralegal factor that critics argue may be involved in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60"/>
              <w:gridCol w:w="220"/>
              <w:gridCol w:w="2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Offender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 race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Offender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 prior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Seriousness of offense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Available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2"/>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Discretion by police officers occurs during the first four stages of the criminal justice process. In order, what are those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 contact, arrest, charging, 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 contact, investigation, arrest, 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 contact, investigation, arrest, 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 contact, arrest, investigation, charging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stages of the criminal justice process comes earliest in the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Arraignment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cases proceeds to a criminal trial?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reason for a nolle prosequi—the term used when a prosecutor decides to drop a case after a complaint has been formally made?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Race of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Insufficient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Reluctance of witnesses to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Police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formal criminal justice process, all defendants must go through which stage to ensure proper sentencing/punishment/dismissal/closure?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6"/>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Arraignment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Grand jury hearing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Bail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prosecution can present sufficient evidence, the grand jury will issue a(n) ____, which specifies the exact charges on which the accused must stand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00"/>
              <w:gridCol w:w="22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bill of indictment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charging bill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nolle prosequi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At what stage of the formal criminal justice process does the defendant enter a plea of guilty or not guilty?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3"/>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Arraignment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Preliminary hearing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Bail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every 1000 serious crimes, about _____ adults are sent to prison.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4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2"/>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For every 1000 serious crimes, about ____ percent are reported to the police.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2"/>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case of Jared Lee Loughner, who shot Congresswoman Gabrielle Giffords, is an example of _______ of the “wedding cake” model of justice.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5"/>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ESCJ.SIEG.17.01.08 - Describe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Approximately ____ percent of felony cases are settled without a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4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4"/>
              <w:gridCol w:w="6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ESCJ.SIEG.17.01.07 - Characterize 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____ percent of misdemeanors are settled without a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4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4"/>
              <w:gridCol w:w="6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ESCJ.SIEG.17.01.07 - Characterize 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crimes would be placed in Level II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noted celebrity is arrested for shooting her bodyguard.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violent act committed by a stranger who uses a weapon.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is arrested for public drunkenness.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time offender assaults a friend.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5"/>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ESCJ.SIEG.17.01.08 - Describe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of domestic violence would be considered _____ of the criminal justice “wedding cake”?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5"/>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ESCJ.SIEG.17.01.08 - Describe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Shoplifting and public drunkenness would be considered _____ of the criminal justice “wedding cake”?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5"/>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ESCJ.SIEG.17.01.08 - Describe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this justice perspective, the proper role of the justice system is to prevent crime through the judicious use of criminal sanctions. It demands an efficient system that hands out tough sanctions to those who violate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0"/>
              <w:gridCol w:w="22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advocates call for harsh punishment as a deterrent to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advocates do not want legal technicalities to help the guilty go free and tie the hands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advocates argue the more efficient the system, the greater its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advocates do not question the criminal justice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 ability to rehabilitate offenders.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this justice perspective, the justice system serves as a mechanism of caring for and treating people who cannot manage themselves. It assumes people are at the mercy of social, economic, and interpersonal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0"/>
              <w:gridCol w:w="22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Proponents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this justice perspective believe that the greatest concern of the justice system should be providing fair and equitable treatment to those accused of committing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0"/>
              <w:gridCol w:w="22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Proponents of this justice perspective are concerned about the effect of the stigma that criminal suspects bear when they are given negative labels such as “rapist” or “child molester.”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0"/>
              <w:gridCol w:w="22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justice perspective advocates mediation rather than coercive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0"/>
              <w:gridCol w:w="22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believe that procedural fairness, civil rights, and the rule of law are inviolate principles, which justice perspective do you favor?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0"/>
              <w:gridCol w:w="22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concern with constitutional rights and privileges is a main focus of which justice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“Widening the net of justice” is of concern to you if you favor which justice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This justice perspective advocates standardization of rules and regulations within the criminal justice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noninterventionists, the efforts to treat offenders may lead to further stigma beyond the scope of the original offense. This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26"/>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deinstitutionalization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nolle prosequi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victimless 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widening the net of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Advocates of this justice perspective </w:t>
            </w:r>
            <w:r>
              <w:rPr>
                <w:rStyle w:val="DefaultParagraphFont"/>
                <w:rFonts w:ascii="Times New Roman" w:eastAsia="Times New Roman" w:hAnsi="Times New Roman" w:cs="Times New Roman"/>
                <w:b w:val="0"/>
                <w:bCs w:val="0"/>
                <w:i w:val="0"/>
                <w:iCs w:val="0"/>
                <w:smallCaps w:val="0"/>
                <w:color w:val="000000"/>
                <w:sz w:val="22"/>
                <w:szCs w:val="22"/>
                <w:bdr w:val="nil"/>
                <w:rtl w:val="0"/>
              </w:rPr>
              <w:t>argue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that the justice system remains an adversarial process that pits the forces of the state against those of a solitary individual accused of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3"/>
              <w:gridCol w:w="22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Nonintervention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Ethical issues transcend all elements of the justice system. Why are ethical standards so important in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Without ethical decision making, it is possible that individual civil rights and liberties will suffer.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Agents of the criminal justice system have access to citizens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most personal information, raising concerns of privacy and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Justice system personnel may work in an environment where moral ambiguity is widespread.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standards are important in the justice system for all these reasons.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1"/>
              <w:gridCol w:w="6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ESCJ.SIEG.17.01.10 - Discuss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issues transcend all elements of 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often difficult to determine what is fair and just and balance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concerns with the needs of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issues end with the arrest of a suspect.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behavior is important in law enforcement because officers have the authority to deprive individuals of their liberty.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1"/>
              <w:gridCol w:w="6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ESCJ.SIEG.17.01.10 - Discuss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Jessica has been in trouble with the law for as long as she can remember. Her first crime was shoplifting a candy bar from the drugstore. Since then she has moved on to more substantial shoplifting and stealing. She is currently on probation and is paying restitution to a victim for a previous theft. Now Jessica </w:t>
            </w:r>
            <w:r>
              <w:rPr>
                <w:rStyle w:val="DefaultParagraphFont"/>
                <w:rFonts w:ascii="Times New Roman" w:eastAsia="Times New Roman" w:hAnsi="Times New Roman" w:cs="Times New Roman"/>
                <w:b w:val="0"/>
                <w:bCs w:val="0"/>
                <w:i w:val="0"/>
                <w:iCs w:val="0"/>
                <w:smallCaps w:val="0"/>
                <w:color w:val="000000"/>
                <w:sz w:val="22"/>
                <w:szCs w:val="22"/>
                <w:bdr w:val="nil"/>
                <w:rtl w:val="0"/>
              </w:rPr>
              <w:t>has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been arrested for home invasion and robbery.</w:t>
            </w:r>
            <w:r>
              <w:rPr>
                <w:rStyle w:val="DefaultParagraphFont"/>
                <w:rFonts w:ascii="Calibri" w:eastAsia="Calibri" w:hAnsi="Calibri" w:cs="Calibri"/>
                <w:b w:val="0"/>
                <w:bCs w:val="0"/>
                <w:i w:val="0"/>
                <w:iCs w:val="0"/>
                <w:smallCaps w:val="0"/>
                <w:color w:val="000000"/>
                <w:sz w:val="22"/>
                <w:szCs w:val="22"/>
                <w:bdr w:val="nil"/>
                <w:rtl w:val="0"/>
              </w:rPr>
              <w:t> </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As Jessica recalls her past history of stealing and theft, she realizes that her parents weren’t around very much and she doesn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 remember regularly attending school. Parents and school represent what aspect when discussing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immoral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and moral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4"/>
              <w:gridCol w:w="6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ESCJ.SIEG.17.01.07 - Characterize 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Jessica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new charge of home invasion and robbery, she will likely be sentenced to prison time.  What component of the system will she serve her sentence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20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Jessica was asked to participate in a rehabilitation program that is designed to provide a more successful readjustment to society without theft and robbery. Her participation in this program will occur during what stage of the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Sentencing/disposition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 release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20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Jackson has been arrested for possession of drugs. When he was taken into custody, the officer had just witnessed Jackson taking money from someone and handing them a small bag that looked as if it were drugs. After obtaining that probable cause, the officer searched Jackson’s backpack where he found approximately 4 ounces of marijuana packaged in smaller bags for resale. </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arrest, Jackson will be in what stage of the criminal justice process while the officer searches his home for more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20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Upon searching Jackson’s home, the officer found an additional 3 ounces of marijuana packaged for resale. The prosecutor has decided to charge Jackson with possession with intent to distribute. What is the next stage of the criminal justice process after charging?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 bargaining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At arraignment, Jackson accepts a plea deal that will shorten his sentence in return for naming one of his marijuana dealer. About what percentage of cases every year end in plea bargains instead of a criminal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Patricia, a famous child actor, has been arrested yet again. She has had many brushes with the law but has yet to be sentenced to prison .This time, the arrest was for was stealing but in the end, the charges are reduced after the star agrees to return the stolen goods. She has a team of attorneys on retainer and is always in the spotlight.</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With Patricia’s retained counsel, the judge was convinced that she had learned her lesson and the challenge of the spotlight led her to her most current crime. This type of scenario is most likely to happen in what level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5"/>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ESCJ.SIEG.17.01.08 - Describe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Patricia </w:t>
            </w:r>
            <w:r>
              <w:rPr>
                <w:rStyle w:val="DefaultParagraphFont"/>
                <w:rFonts w:ascii="Times New Roman" w:eastAsia="Times New Roman" w:hAnsi="Times New Roman" w:cs="Times New Roman"/>
                <w:b w:val="0"/>
                <w:bCs w:val="0"/>
                <w:i w:val="0"/>
                <w:iCs w:val="0"/>
                <w:smallCaps w:val="0"/>
                <w:color w:val="000000"/>
                <w:sz w:val="22"/>
                <w:szCs w:val="22"/>
                <w:bdr w:val="nil"/>
                <w:rtl w:val="0"/>
              </w:rPr>
              <w:t>had her charges reduced in exchange for the return of stolen goods, what agency of crime control did she most likely deal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Prosecution and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2"/>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Henry Huggins is a state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attorney who wants to be mayor of Baltimore. He knows that mayors before him have run and won on the “tough on crime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platform. Henry also believes in being tough but fair and knows that he has the winning record both in the courtroom and in politics. He feels that every person deserves a full array of constitutional rights and preserving democratic ideals is paramount over the need to punish the guilty. </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If Henry believes in democratic ideals and careful scrutiny of decisions made in the justice system,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perspective on justice does Henry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20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concept called that describes Henry’s involvement with the defense attorney, judge, and other courtroom personnel that helps to streamline the process of justice through extensive use of deal making and plea bargaining?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 streets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Courtroom work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center work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 work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4"/>
              <w:gridCol w:w="6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ESCJ.SIEG.17.01.07 - Characterize 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police agency was developed in 1829 in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London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ESCJ.SIEG.17.01.01 - Discuss the formation of the criminal justice system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______ is management of an individual’s behavior by social and institutional forces in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9"/>
              <w:gridCol w:w="6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ESCJ.SIEG.17.01.02 - Define the concept of a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 __ __ is designed to restrict the maximum time after an event that legal proceedings may be initiated.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 of limitations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Gathering of evidence occurs in this stage, which follows initial contact,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___________________ is the condition that in order to make an arrest in a misdemeanor, the arresting officer must have personally witnessed the crime being committed.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 presence requirement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is composed of law enforcement, the courts, and the correctional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ESCJ.SIEG.17.01.01 - Discuss the formation of the criminal justice system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prosecutors decide to take no further action after conducting a preliminary investigation of the legal matters of a case, it is referred to as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nolle prosequi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charging document filed by the prosecution that forms the basis of the preliminary hearing is referred to as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in some jurisdictions for a preliminary hearing to show cause to bring a case to trial: ___ hearing.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Probable 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term used to describe the process through which large numbers of cases are systematically filtered out of the formal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2"/>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funnel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____________________ is comprised of the prosecutor, defense attorney, judge, and other court personnel who function to streamline the process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4"/>
              <w:gridCol w:w="6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courtroom work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ESCJ.SIEG.17.01.07 - Characterize 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Millions of misdemeanors, such as disorderly conduct, shoplifting, public drunkenness, and minor assault, comprise ____________________ of the criminal justice </w:t>
            </w:r>
            <w:r>
              <w:rPr>
                <w:rStyle w:val="DefaultParagraphFont"/>
                <w:rFonts w:ascii="Times New Roman" w:eastAsia="Times New Roman" w:hAnsi="Times New Roman" w:cs="Times New Roman"/>
                <w:b w:val="0"/>
                <w:bCs w:val="0"/>
                <w:i w:val="0"/>
                <w:iCs w:val="0"/>
                <w:smallCaps w:val="0"/>
                <w:color w:val="000000"/>
                <w:sz w:val="22"/>
                <w:szCs w:val="22"/>
                <w:bdr w:val="nil"/>
                <w:rtl w:val="0"/>
              </w:rPr>
              <w:t>“wedding cake.”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Lower courts handle these cases in an assembly-line fashion.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5"/>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IV</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ESCJ.SIEG.17.01.08 - Describe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sex offense by a repeat offender would be considered a crime at which level of the criminal justice “wedding cake.”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5"/>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ESCJ.SIEG.17.01.08 - Describe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Decriminalization, deinstitutionalization, and pretrial diversion are favored by those adhering to the ____________________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nonintervention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the ____________________ perspective is to enable the offender to appreciate the damage caused, to make amends, and to be reintegrated back into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____________________ perspective has influenced the development of sentencing policies that emphasize mandatory punishments.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Advocates of the ________________ perspective view the efforts of the state to punish and control crime as encouraging crime rather than discouraging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Advocates of the ________________ perspective lobby for the abolition of legal restrictions on a police officer’s ability to search for evidence and interrogate suspects. They do not want offender’s to go free on a technicality.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criminal justice assembly line, each stage is actually a _______________ through which the cases flow.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2"/>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point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money bond levied to ensure the return of the defendant for the criminal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criminal justice agencies are political entities whose structure and function are lodged within the ___, ___, and ___ branches of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judicial, executive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ESCJ.SIEG.17.01.01 - Discuss the formation of the criminal justice system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scope of the current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 costs $264 billion annually. Local governments fund about half of this amount. There are 1.1 million people employed at all levels of law enforcement. More than 11 million people are arrested each year. Ninety-six million cases are heard annually in state courts, including 20 million criminal matters and 2 million juvenile matters. Seven million people are under some form of correctional supervision; more than 2 million individuals are in jails/prisons.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ESCJ.SIEG.17.01.04 -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Herbert Packer describes the criminal justice process as an assembly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Herbert Packer sees each stage of criminal justice process as a decision point through which cases flow. The concept of the assembly line comes from the fact that although there are many people who commit crime and are arrested and charged, only about 21 adults are incarcerated for every 1000 serious crimes committed. Additionally, 80 percent of all felony cases and over 90 percent of misdemeanors are settled without trial.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two of the perspectives on justice. Which perspective would you advocate,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rehabilitation perspective sees the justice system as a means of caring for and treating people who cannot manage themselves. It assumes that people are at the mercy of social, economic, and interpersonal conditions and interactions and argues that government programs can help reduce crime at both a societal and individual level. The restorative justice perspective may follow similar views in relation to the rehabilitation perspective but instead of fixing the individual the restorative justice perspective argues that the true purpose of the criminal justice system is to promote a peaceful and just society by resolving conflict between criminal and victim, which should take place in the community in which it originated. The goal is to enable the offender to appreciate the damage, make amends, and be reintegrated back into society. Often times this may not occur until rehabilitation has occurred. The crime control perspective argues that the proper role of the justice system is to prevent crime through judicious use of criminal sanctions. This perspective questions the criminal justice system’s ability to rehabilitate offenders and argues that legal technicalities should not help the guilty go free. On the other hand, due process proponents argue that the greatest concern of the justice system should be providing fair and equitable treatment to those accused of crime. Its advocates believe that legal principle of fairness and due process must be upheld. They also point out that the justice system needs to remain an adversarial process. The nonintervention perspective emphasizes the least intrusive treatment possible, including decarceration, diversion, and decriminalization. The equal justice perspective suggests that all people should be treated equally before the law, which is best achieved through individual discretion.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the formal criminal justice system differs from the informal criminal justice system. What factors in the formal system of criminal justice impact and influence the informal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cases are actually processed through the entire formal system. A comprehensive view of formal criminal process normally includes but is not limited to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Initial contact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Investigation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Arrest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Custody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Charging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Preliminary hearing/grand jury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Arraignment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Bail/detention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Plea bargaining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Trial/adjudication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Sentencing/disposition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Appeal/post-conviction remedies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Correctional treatment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Release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Post-release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system is used much more often than the formal system as many cases are settled in an informal pattern of cooperation between the major actors in the justice process. Upwards of 80 percent of all felony cases and over 90 percent of misdemeanors are settled without trial.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ESCJ.SIEG.17.01.05 -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criminal justice assembly line results in the concept of a “criminal justice funnel.” What are the potential consequences of this model on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attempt to describe the criminal justice as an assembly line as funnel is appropriate. Although crime has declined in recent years, more than 11 million people are arrested each year. It is massive undertaking to process, treat, and care for millions of people. In actual practice, many suspects are released before trial because of procedural error, problems with evidence, and dismissal by the prosecutor; thus justice can be viewed as funnel that holds many cases in the beginning but dwindles to relatively few cases at its end.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ESCJ.SIEG.17.01.06 - Articulate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“wedding cake” model is an alternative to the traditional criminal justice flowchart. Using specific examples, elaborate the “wedding cake” model. Address how society and the justice system respond to crimes committed at each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Samuel Walker describes the informal criminal justice process as a four-layer cake. Level I involves celebrated cases such as Jared Lee Loughner, who has been accused of shooting congresswoman Gabrielle Giffords, and the Casey Anthony murder trial and her acquittal. Level II involves serious felonies that include rape and robbery. Level III involves less serious felonies, offenses committed by young or first-time offenders, or involves offenders known to one another such as domestic violence. Level IV involves misdemeanors such as shoplifting, public drunkenness, minor assault. Examples will vary by student.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ESCJ.SIEG.17.01.08 - Describe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crime control perspective of criminal justice to the due process perspective of criminal justice. How do these two perspectives differ and why? Elaborate how the use of one of the alternate perspectives on justice might change society’s view on crime and criminals.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perspective argues that the proper role of the justice system is to prevent crime through judicious use of criminal sanctions. This perspective questions the criminal justice system’s ability to rehabilitate offenders and argues that legal technicalities should not help the guilty go free. On the other hand, due process proponents argue that the greatest concern of the justice system should be providing fair and equitable treatment to those accused of crime. Its advocates believe that legal principle of fairness and due process must be upheld. They also point out that the justice system needs to remain an adversarial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rehabilitation perspective of criminal justice to the restorative justice perspective of criminal justice. How do these two perspectives differ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rehabilitation perspective sees the justice system as a means of caring for and treating people who cannot manage themselves. It assumes that people are at the mercy of social, economic, and interpersonal conditions and interactions and argues that government programs can help reduce crime at both a societal and individual level. The restorative justice perspective may follow similar views in relation to the rehabilitation perspective but instead of fixing the individual the restorative justice perspective argues that the true purpose of the criminal justice system is to promote a peaceful and just society by resolving conflict between criminal and victim, which should take place in the community in which it originated. The goal is to enable the offender to appreciate the damage, make amends, and be reintegrated back into society. Often times this may not occur until rehabilitation has occurred.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ESCJ.SIEG.17.01.09 - Discuss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role of ethics in the monitoring of sexual offenders from the perspective of two different personnel in the criminal justice system (police officer, corrections officer, defense attorney, prosecutor, etc.).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offender laws are now used in all states and at the federal level and appeal to a political platform of ensuring that neighborhoods remain safe as well as appeasing the public’s desire to “do something” about offenders that live among us. For police officers, ethical behavior is particularly important in law enforcement because they have authority to deprive people of liberty. The role of monitoring sex offenders does not traditionally impact officers until a violation or suspected violation has occurred. Police officers strive to maintain considerable discretion over who to investigate, how the investigation should go, and how much effort is required. Monitoring sex offenders may be one of the more difficult challenges for correctional officers despite the fact that they do not handle the traditional monitoring of sex offenders living in the community but rather while they are incarcerated. As sex offenders are often targets of victimization in prison and jail, ethics are challenged by the discretion afforded to correctional workers and administrators.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ESCJ.SIEG.17.01.10 - Discuss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ethics important in criminal justice? Choose a component of the justice system and discuss ethical issues of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today is an especially important topic considering the power granted to those in control. Without ethical decision making, individual civil rights or personal liberties may suffer. Moral ambiguity is often the norm in the environment of justice system personnel. Ethics is especially important when considering the court process and the defense attorney who is often confronted with conflicting obligations to his or her client and profession. Additionally, the prosecutor may become tested when dual role of prosecutor causes him or her to experience role conflict. Response will vary for each student.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ESCJ.SIEG.17.01.10 - Discuss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p>
      <w:pPr>
        <w:bidi w:val="0"/>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 Crime and Criminal Justice</dc:title>
  <cp:revision>0</cp:revision>
</cp:coreProperties>
</file>